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FA11" w14:textId="1BF8C29E" w:rsidR="00840407" w:rsidRPr="004314CE" w:rsidRDefault="00BF2667" w:rsidP="004314CE">
      <w:pPr>
        <w:jc w:val="center"/>
        <w:rPr>
          <w:b/>
        </w:rPr>
      </w:pPr>
      <w:r w:rsidRPr="004314CE">
        <w:rPr>
          <w:b/>
        </w:rPr>
        <w:t>R</w:t>
      </w:r>
      <w:r w:rsidR="00840407" w:rsidRPr="004314CE">
        <w:rPr>
          <w:b/>
        </w:rPr>
        <w:t>EGULAMIN GRY MIEJSKIEJ NA SMARTFONY „LITERACKI SURFING”</w:t>
      </w:r>
    </w:p>
    <w:p w14:paraId="6109886E" w14:textId="59980DBA" w:rsidR="00840407" w:rsidRPr="004314CE" w:rsidRDefault="00840407" w:rsidP="004314CE">
      <w:pPr>
        <w:jc w:val="center"/>
        <w:rPr>
          <w:b/>
        </w:rPr>
      </w:pPr>
      <w:r w:rsidRPr="004314CE">
        <w:rPr>
          <w:b/>
        </w:rPr>
        <w:t xml:space="preserve">w aplikacji </w:t>
      </w:r>
      <w:proofErr w:type="spellStart"/>
      <w:r w:rsidRPr="004314CE">
        <w:rPr>
          <w:b/>
        </w:rPr>
        <w:t>ActionTrack</w:t>
      </w:r>
      <w:proofErr w:type="spellEnd"/>
    </w:p>
    <w:p w14:paraId="03187ED8" w14:textId="77777777" w:rsidR="00840407" w:rsidRDefault="00840407" w:rsidP="004314CE">
      <w:pPr>
        <w:jc w:val="both"/>
      </w:pPr>
    </w:p>
    <w:p w14:paraId="4D31B185" w14:textId="0A74A764" w:rsidR="00AA220F" w:rsidRPr="004314CE" w:rsidRDefault="00840407" w:rsidP="004314CE">
      <w:pPr>
        <w:jc w:val="center"/>
        <w:rPr>
          <w:b/>
        </w:rPr>
      </w:pPr>
      <w:r w:rsidRPr="004314CE">
        <w:rPr>
          <w:b/>
        </w:rPr>
        <w:t xml:space="preserve">§ 1. </w:t>
      </w:r>
      <w:r w:rsidR="00370795" w:rsidRPr="004314CE">
        <w:rPr>
          <w:b/>
        </w:rPr>
        <w:t>ORGANIZATOR</w:t>
      </w:r>
    </w:p>
    <w:p w14:paraId="707BB25B" w14:textId="77777777" w:rsidR="003C0143" w:rsidRDefault="00840407" w:rsidP="004314CE">
      <w:pPr>
        <w:pStyle w:val="Akapitzlist"/>
        <w:numPr>
          <w:ilvl w:val="0"/>
          <w:numId w:val="3"/>
        </w:numPr>
        <w:jc w:val="both"/>
      </w:pPr>
      <w:r>
        <w:t xml:space="preserve">Organizatorem gry </w:t>
      </w:r>
      <w:r w:rsidR="00AA220F">
        <w:t>miejskiej na smartfony</w:t>
      </w:r>
      <w:r>
        <w:t xml:space="preserve"> „</w:t>
      </w:r>
      <w:r w:rsidR="00AA220F">
        <w:t>Literacki Surfing</w:t>
      </w:r>
      <w:r>
        <w:t xml:space="preserve">” jest </w:t>
      </w:r>
      <w:r w:rsidR="00AA220F">
        <w:t>Wojewódzka</w:t>
      </w:r>
      <w:r>
        <w:t xml:space="preserve"> Biblioteka Publiczna </w:t>
      </w:r>
      <w:r w:rsidR="00AA220F">
        <w:t xml:space="preserve">im. Marszałka Józefa Piłsudskiego </w:t>
      </w:r>
      <w:r>
        <w:t xml:space="preserve">w </w:t>
      </w:r>
      <w:r w:rsidR="00AA220F">
        <w:t>Łodzi</w:t>
      </w:r>
      <w:r>
        <w:t xml:space="preserve">, zwana dalej Organizatorem. </w:t>
      </w:r>
    </w:p>
    <w:p w14:paraId="16A3DE1F" w14:textId="71D0D24D" w:rsidR="003C0143" w:rsidRDefault="00840407" w:rsidP="004314CE">
      <w:pPr>
        <w:pStyle w:val="Akapitzlist"/>
        <w:numPr>
          <w:ilvl w:val="0"/>
          <w:numId w:val="3"/>
        </w:numPr>
        <w:jc w:val="both"/>
      </w:pPr>
      <w:r>
        <w:t>Gra powstała w ramach projektu „</w:t>
      </w:r>
      <w:r w:rsidR="00B856AD">
        <w:t>Literacki Surfing</w:t>
      </w:r>
      <w:r>
        <w:t>” dofinansowanego ze środków Ministra Kultury i Dziedzictwa Narodowego pochodzących z Funduszu Promocji Kultury.</w:t>
      </w:r>
    </w:p>
    <w:p w14:paraId="7320C5F0" w14:textId="4B566CAA" w:rsidR="00E0677A" w:rsidRDefault="00E0677A" w:rsidP="00E0677A">
      <w:pPr>
        <w:pStyle w:val="Akapitzlist"/>
        <w:jc w:val="both"/>
      </w:pPr>
    </w:p>
    <w:p w14:paraId="34514BB7" w14:textId="708D1A99" w:rsidR="00E0677A" w:rsidRDefault="00E0677A" w:rsidP="00E0677A">
      <w:pPr>
        <w:jc w:val="center"/>
        <w:rPr>
          <w:b/>
        </w:rPr>
      </w:pPr>
      <w:r w:rsidRPr="004314CE">
        <w:rPr>
          <w:b/>
        </w:rPr>
        <w:t xml:space="preserve">§ 2. </w:t>
      </w:r>
      <w:r>
        <w:rPr>
          <w:b/>
        </w:rPr>
        <w:t>CELE</w:t>
      </w:r>
      <w:r w:rsidRPr="004314CE">
        <w:rPr>
          <w:b/>
        </w:rPr>
        <w:t xml:space="preserve"> GRY</w:t>
      </w:r>
    </w:p>
    <w:p w14:paraId="6793802E" w14:textId="7C1DF767" w:rsidR="00E0677A" w:rsidRDefault="00BE233B" w:rsidP="00E0677A">
      <w:pPr>
        <w:pStyle w:val="Akapitzlist"/>
        <w:numPr>
          <w:ilvl w:val="0"/>
          <w:numId w:val="7"/>
        </w:numPr>
        <w:jc w:val="both"/>
      </w:pPr>
      <w:r>
        <w:t>Z</w:t>
      </w:r>
      <w:r w:rsidR="00E0677A">
        <w:t>apoznanie graczy z</w:t>
      </w:r>
      <w:r w:rsidR="00E0677A" w:rsidRPr="00E0677A">
        <w:t xml:space="preserve"> ciekawostk</w:t>
      </w:r>
      <w:r w:rsidR="00E0677A">
        <w:t>ami</w:t>
      </w:r>
      <w:r w:rsidR="00E0677A" w:rsidRPr="00E0677A">
        <w:t xml:space="preserve"> o życiu i twórczości pisarzy</w:t>
      </w:r>
      <w:r w:rsidR="00E0677A">
        <w:t xml:space="preserve"> związanych z regionem łódzkim. Pokazanie śladów obecności literatów w Łodzi - </w:t>
      </w:r>
      <w:r w:rsidR="00E0677A" w:rsidRPr="00E0677A">
        <w:t>miejsc, w których bywali, pracowali, odpoczywali, spotykali się z przyjaciółmi.</w:t>
      </w:r>
    </w:p>
    <w:p w14:paraId="05681A4A" w14:textId="0BEBAE0A" w:rsidR="00E0677A" w:rsidRDefault="00E0677A" w:rsidP="00E0677A">
      <w:pPr>
        <w:pStyle w:val="Akapitzlist"/>
        <w:numPr>
          <w:ilvl w:val="0"/>
          <w:numId w:val="7"/>
        </w:numPr>
        <w:jc w:val="both"/>
      </w:pPr>
      <w:r>
        <w:t>Uzupełnienie</w:t>
      </w:r>
      <w:r w:rsidRPr="00E0677A">
        <w:t xml:space="preserve"> tradycyjnej oferty Biblioteki i odpowied</w:t>
      </w:r>
      <w:r>
        <w:t>ź</w:t>
      </w:r>
      <w:r w:rsidRPr="00E0677A">
        <w:t xml:space="preserve"> na zmieniające się potrzeby dotyczące odbioru </w:t>
      </w:r>
      <w:r w:rsidR="00BE233B">
        <w:t xml:space="preserve">i promocji </w:t>
      </w:r>
      <w:r w:rsidRPr="00E0677A">
        <w:t xml:space="preserve">literatury, zwłaszcza wśród młodych czytelników. </w:t>
      </w:r>
    </w:p>
    <w:p w14:paraId="53C5A445" w14:textId="3D25168F" w:rsidR="00370795" w:rsidRDefault="00840407" w:rsidP="004314CE">
      <w:pPr>
        <w:jc w:val="center"/>
        <w:rPr>
          <w:b/>
        </w:rPr>
      </w:pPr>
      <w:r w:rsidRPr="004314CE">
        <w:rPr>
          <w:b/>
        </w:rPr>
        <w:t xml:space="preserve">§ </w:t>
      </w:r>
      <w:r w:rsidR="00E0677A">
        <w:rPr>
          <w:b/>
        </w:rPr>
        <w:t>3</w:t>
      </w:r>
      <w:r w:rsidRPr="004314CE">
        <w:rPr>
          <w:b/>
        </w:rPr>
        <w:t>. Z</w:t>
      </w:r>
      <w:r w:rsidR="00003809" w:rsidRPr="004314CE">
        <w:rPr>
          <w:b/>
        </w:rPr>
        <w:t xml:space="preserve">ASADY </w:t>
      </w:r>
      <w:r w:rsidR="008413CF" w:rsidRPr="004314CE">
        <w:rPr>
          <w:b/>
        </w:rPr>
        <w:t xml:space="preserve">I PRZEBIEG </w:t>
      </w:r>
      <w:r w:rsidRPr="004314CE">
        <w:rPr>
          <w:b/>
        </w:rPr>
        <w:t>GRY</w:t>
      </w:r>
    </w:p>
    <w:p w14:paraId="7622A12F" w14:textId="77777777" w:rsidR="00D40689" w:rsidRDefault="00DB4E68" w:rsidP="00D40689">
      <w:pPr>
        <w:pStyle w:val="Akapitzlist"/>
        <w:numPr>
          <w:ilvl w:val="0"/>
          <w:numId w:val="4"/>
        </w:numPr>
        <w:jc w:val="both"/>
      </w:pPr>
      <w:r>
        <w:t xml:space="preserve">Wymogiem wzięcia udziału w grze jest posiadanie przez graczy minimum jednego </w:t>
      </w:r>
      <w:proofErr w:type="spellStart"/>
      <w:r>
        <w:t>smartfona</w:t>
      </w:r>
      <w:proofErr w:type="spellEnd"/>
      <w:r>
        <w:t xml:space="preserve">/tabletu z zainstalowaną aplikacją </w:t>
      </w:r>
      <w:proofErr w:type="spellStart"/>
      <w:r>
        <w:t>ActionTrack</w:t>
      </w:r>
      <w:proofErr w:type="spellEnd"/>
      <w:r>
        <w:t xml:space="preserve"> (dostępną bezpłatnie w Google Play i </w:t>
      </w:r>
      <w:proofErr w:type="spellStart"/>
      <w:r>
        <w:t>AppStore</w:t>
      </w:r>
      <w:proofErr w:type="spellEnd"/>
      <w:r>
        <w:t>) z mobilnym dostępem do Internetu. Ze względu na czas trwania rozgrywki zaleca się zaopatrzenie w baterię przenośną (</w:t>
      </w:r>
      <w:proofErr w:type="spellStart"/>
      <w:r>
        <w:t>powerbank</w:t>
      </w:r>
      <w:proofErr w:type="spellEnd"/>
      <w:r>
        <w:t>).</w:t>
      </w:r>
    </w:p>
    <w:p w14:paraId="4137844F" w14:textId="00775B8A" w:rsidR="00DB4E68" w:rsidRDefault="00D40689" w:rsidP="00D40689">
      <w:pPr>
        <w:pStyle w:val="Akapitzlist"/>
        <w:numPr>
          <w:ilvl w:val="0"/>
          <w:numId w:val="4"/>
        </w:numPr>
        <w:jc w:val="both"/>
      </w:pPr>
      <w:r>
        <w:t>Gra będzie dostępna od października 2019 r. do maja 2020 r.</w:t>
      </w:r>
    </w:p>
    <w:p w14:paraId="3E0CA069" w14:textId="2AD3DE35" w:rsidR="008506F7" w:rsidRDefault="008506F7" w:rsidP="004314CE">
      <w:pPr>
        <w:pStyle w:val="Akapitzlist"/>
        <w:numPr>
          <w:ilvl w:val="0"/>
          <w:numId w:val="4"/>
        </w:numPr>
        <w:jc w:val="both"/>
      </w:pPr>
      <w:r w:rsidRPr="008506F7">
        <w:t>Miejscem startu i metą</w:t>
      </w:r>
      <w:r w:rsidR="002B330A">
        <w:t xml:space="preserve"> gry</w:t>
      </w:r>
      <w:r w:rsidRPr="008506F7">
        <w:t xml:space="preserve"> jest skwer przy wejściu do Wojewódzkiej Biblioteki Publicznej im. Marszałka Józefa Piłsudskiego w Łodzi</w:t>
      </w:r>
      <w:r w:rsidR="002B330A">
        <w:t xml:space="preserve">, </w:t>
      </w:r>
      <w:r w:rsidRPr="008506F7">
        <w:t>ul. Gdańska 10</w:t>
      </w:r>
      <w:r w:rsidR="00F716BD">
        <w:t>2, Budynek A</w:t>
      </w:r>
      <w:r w:rsidRPr="008506F7">
        <w:t>.</w:t>
      </w:r>
    </w:p>
    <w:p w14:paraId="50E195C5" w14:textId="493CFCFC" w:rsidR="00030864" w:rsidRDefault="00030864" w:rsidP="004314CE">
      <w:pPr>
        <w:pStyle w:val="Akapitzlist"/>
        <w:numPr>
          <w:ilvl w:val="0"/>
          <w:numId w:val="4"/>
        </w:numPr>
        <w:jc w:val="both"/>
      </w:pPr>
      <w:r>
        <w:t xml:space="preserve">Zadaniem uczestników </w:t>
      </w:r>
      <w:r w:rsidR="00496A11">
        <w:t>g</w:t>
      </w:r>
      <w:r>
        <w:t>ry jest poruszanie się pomiędzy poszczególnymi punktami wyznaczonymi na planie miasta oraz wykonywanie następujących po sobie zadań. Za każde wykonane zadanie uczestnicy otrzymują punkty, których liczba jest zależna od stopnia poprawności lub czasu jego realizacji.</w:t>
      </w:r>
      <w:r w:rsidR="00DB4E68">
        <w:t xml:space="preserve"> </w:t>
      </w:r>
      <w:r w:rsidR="00D40689">
        <w:t>Ilość zdobytych punktów pozwoli graczom ocenić swój poziom wiedzy na temat Łodzi i związanych z nią literatów. W przypadku chęci zorganizowania przez graczy rozgrywki między kilkoma grupami</w:t>
      </w:r>
      <w:r w:rsidR="008E7D25">
        <w:t>,</w:t>
      </w:r>
      <w:r w:rsidR="00D40689">
        <w:t xml:space="preserve"> liczba punktów pozwoli im wyłonić zwycięzcę. Za udział w grze Organizator nie przewiduje nagrody.</w:t>
      </w:r>
    </w:p>
    <w:p w14:paraId="488D9D68" w14:textId="2CBEBB69" w:rsidR="00711D27" w:rsidRDefault="00711D27" w:rsidP="004314CE">
      <w:pPr>
        <w:pStyle w:val="Akapitzlist"/>
        <w:numPr>
          <w:ilvl w:val="0"/>
          <w:numId w:val="4"/>
        </w:numPr>
        <w:jc w:val="both"/>
      </w:pPr>
      <w:r>
        <w:t xml:space="preserve">Gracze, pobierając grę w aplikacji </w:t>
      </w:r>
      <w:proofErr w:type="spellStart"/>
      <w:r>
        <w:t>ActionTrack</w:t>
      </w:r>
      <w:proofErr w:type="spellEnd"/>
      <w:r w:rsidR="00D537DF">
        <w:t xml:space="preserve"> (poprzez sczytanie kodu </w:t>
      </w:r>
      <w:r w:rsidR="00E41DA7">
        <w:t>QR</w:t>
      </w:r>
      <w:r w:rsidR="00D537DF">
        <w:t xml:space="preserve">) </w:t>
      </w:r>
      <w:r>
        <w:t xml:space="preserve">rejestrują się w grze. </w:t>
      </w:r>
    </w:p>
    <w:p w14:paraId="02ECD382" w14:textId="06B92327" w:rsidR="005E37A9" w:rsidRDefault="00370795" w:rsidP="004314CE">
      <w:pPr>
        <w:pStyle w:val="Akapitzlist"/>
        <w:numPr>
          <w:ilvl w:val="0"/>
          <w:numId w:val="4"/>
        </w:numPr>
        <w:jc w:val="both"/>
      </w:pPr>
      <w:r>
        <w:t xml:space="preserve">Liczba uczestników </w:t>
      </w:r>
      <w:r w:rsidR="00D81714">
        <w:t xml:space="preserve">gry </w:t>
      </w:r>
      <w:r>
        <w:t xml:space="preserve">jest nieograniczona. W grze udział wziąć mogą </w:t>
      </w:r>
      <w:r w:rsidR="000A314C">
        <w:t>osoby indywidualne</w:t>
      </w:r>
      <w:r w:rsidR="00FE0F2F">
        <w:t xml:space="preserve"> </w:t>
      </w:r>
      <w:r w:rsidR="000A314C">
        <w:t>i drużyny</w:t>
      </w:r>
      <w:r>
        <w:t xml:space="preserve">. </w:t>
      </w:r>
      <w:r w:rsidR="005161EC">
        <w:t>Uczestnikami gry są osoby pełnoletnie. Osoby niepełnoletnie mogą towarzyszyć graczom pełnoletnim</w:t>
      </w:r>
      <w:r w:rsidR="005E37A9">
        <w:t>.</w:t>
      </w:r>
    </w:p>
    <w:p w14:paraId="66B26BCA" w14:textId="779355F2" w:rsidR="00F2346C" w:rsidRDefault="00370795" w:rsidP="004314CE">
      <w:pPr>
        <w:pStyle w:val="Akapitzlist"/>
        <w:numPr>
          <w:ilvl w:val="0"/>
          <w:numId w:val="4"/>
        </w:numPr>
        <w:jc w:val="both"/>
      </w:pPr>
      <w:r>
        <w:t xml:space="preserve">Udział w grze jest bezpłatny. </w:t>
      </w:r>
    </w:p>
    <w:p w14:paraId="22715829" w14:textId="1FA88BA2" w:rsidR="00B93194" w:rsidRDefault="00B93194" w:rsidP="004314CE">
      <w:pPr>
        <w:pStyle w:val="Akapitzlist"/>
        <w:numPr>
          <w:ilvl w:val="0"/>
          <w:numId w:val="4"/>
        </w:numPr>
        <w:jc w:val="both"/>
      </w:pPr>
      <w:r>
        <w:t>Gra toczy się w normalnym ruchu miejskim i wymaga zachowania szczególnej ostrożności przez graczy. Organizator nie ponosi odpowiedzialności cywilnej ani prawnej za wynikłe na trasie zdarzenia losowe, które dotyczyłyby uczestników gry.</w:t>
      </w:r>
    </w:p>
    <w:p w14:paraId="20018146" w14:textId="65672589" w:rsidR="00261A3F" w:rsidRDefault="00261A3F" w:rsidP="004314CE">
      <w:pPr>
        <w:pStyle w:val="Akapitzlist"/>
        <w:numPr>
          <w:ilvl w:val="0"/>
          <w:numId w:val="4"/>
        </w:numPr>
        <w:jc w:val="both"/>
      </w:pPr>
      <w:r w:rsidRPr="00261A3F">
        <w:t xml:space="preserve">Organizator nie ponosi odpowiedzialności za zachowania uczestników </w:t>
      </w:r>
      <w:r w:rsidR="00496A11">
        <w:t>g</w:t>
      </w:r>
      <w:r w:rsidRPr="00261A3F">
        <w:t>ry mogące naruszyć porządek publiczny lub dobra osobiste osób trzecich.</w:t>
      </w:r>
    </w:p>
    <w:p w14:paraId="0A443744" w14:textId="77777777" w:rsidR="00AB5B66" w:rsidRDefault="00AB5B66" w:rsidP="004314CE">
      <w:pPr>
        <w:pStyle w:val="Akapitzlist"/>
        <w:jc w:val="both"/>
      </w:pPr>
    </w:p>
    <w:p w14:paraId="78AA0654" w14:textId="082CFE4F" w:rsidR="002E23CE" w:rsidRPr="004314CE" w:rsidRDefault="002E23CE" w:rsidP="004314CE">
      <w:pPr>
        <w:jc w:val="center"/>
        <w:rPr>
          <w:b/>
        </w:rPr>
      </w:pPr>
      <w:r w:rsidRPr="004314CE">
        <w:rPr>
          <w:b/>
        </w:rPr>
        <w:t xml:space="preserve">§ </w:t>
      </w:r>
      <w:r w:rsidR="00E0677A">
        <w:rPr>
          <w:b/>
        </w:rPr>
        <w:t>4</w:t>
      </w:r>
      <w:r w:rsidRPr="004314CE">
        <w:rPr>
          <w:b/>
        </w:rPr>
        <w:t xml:space="preserve">. </w:t>
      </w:r>
      <w:r w:rsidR="005E5C04">
        <w:rPr>
          <w:b/>
        </w:rPr>
        <w:t>OCHRONA DANYCH OSOBOWYCH</w:t>
      </w:r>
    </w:p>
    <w:p w14:paraId="3F541FC0" w14:textId="3ADAA211" w:rsidR="00491A0D" w:rsidRPr="00CB4C8C" w:rsidRDefault="00840407" w:rsidP="004314CE">
      <w:pPr>
        <w:pStyle w:val="Akapitzlist"/>
        <w:numPr>
          <w:ilvl w:val="0"/>
          <w:numId w:val="5"/>
        </w:numPr>
        <w:jc w:val="both"/>
        <w:rPr>
          <w:b/>
        </w:rPr>
      </w:pPr>
      <w:r>
        <w:lastRenderedPageBreak/>
        <w:t xml:space="preserve">W dniu rozgrywki </w:t>
      </w:r>
      <w:r w:rsidR="001E5D8E">
        <w:t>gracze</w:t>
      </w:r>
      <w:r>
        <w:t xml:space="preserve"> rejestrują się w </w:t>
      </w:r>
      <w:r w:rsidR="005E5C04">
        <w:t>grze</w:t>
      </w:r>
      <w:r>
        <w:t xml:space="preserve"> za pomocą aplikacji Action </w:t>
      </w:r>
      <w:proofErr w:type="spellStart"/>
      <w:r>
        <w:t>Track</w:t>
      </w:r>
      <w:proofErr w:type="spellEnd"/>
      <w:r>
        <w:t xml:space="preserve"> podając s</w:t>
      </w:r>
      <w:r w:rsidR="00D81714">
        <w:t>wój</w:t>
      </w:r>
      <w:r>
        <w:t xml:space="preserve"> pseudonim</w:t>
      </w:r>
      <w:r w:rsidR="00257A61">
        <w:t>/</w:t>
      </w:r>
      <w:proofErr w:type="spellStart"/>
      <w:r w:rsidR="00257A61">
        <w:t>nick</w:t>
      </w:r>
      <w:proofErr w:type="spellEnd"/>
      <w:r w:rsidR="00D81714">
        <w:t>.</w:t>
      </w:r>
    </w:p>
    <w:p w14:paraId="530F0809" w14:textId="130027DD" w:rsidR="00CB4C8C" w:rsidRDefault="00CB4C8C" w:rsidP="004314CE">
      <w:pPr>
        <w:pStyle w:val="Akapitzlist"/>
        <w:numPr>
          <w:ilvl w:val="0"/>
          <w:numId w:val="5"/>
        </w:numPr>
        <w:jc w:val="both"/>
      </w:pPr>
      <w:r w:rsidRPr="00CB4C8C">
        <w:t xml:space="preserve">Poprzez zgłoszenie i pobranie gry z aplikacji Action </w:t>
      </w:r>
      <w:proofErr w:type="spellStart"/>
      <w:r w:rsidRPr="00CB4C8C">
        <w:t>Track</w:t>
      </w:r>
      <w:proofErr w:type="spellEnd"/>
      <w:r w:rsidRPr="00CB4C8C">
        <w:t xml:space="preserve"> (tj. sczytanie kodu QR) gracze lub opiekunowie w przypadku osób niepełnoletnich akceptują regulamin gry.</w:t>
      </w:r>
      <w:r>
        <w:t xml:space="preserve"> </w:t>
      </w:r>
    </w:p>
    <w:p w14:paraId="2CF51957" w14:textId="0D41A541" w:rsidR="00CB4C8C" w:rsidRDefault="00CB4C8C" w:rsidP="004314CE">
      <w:pPr>
        <w:pStyle w:val="Akapitzlist"/>
        <w:numPr>
          <w:ilvl w:val="0"/>
          <w:numId w:val="5"/>
        </w:numPr>
        <w:jc w:val="both"/>
      </w:pPr>
      <w:r>
        <w:t>Podanie pseudonimu/</w:t>
      </w:r>
      <w:proofErr w:type="spellStart"/>
      <w:r>
        <w:t>nicku</w:t>
      </w:r>
      <w:proofErr w:type="spellEnd"/>
      <w:r>
        <w:t xml:space="preserve"> jest dobrowolne, lecz niezbędne do uczestnictwa w grze.</w:t>
      </w:r>
    </w:p>
    <w:p w14:paraId="1D6CC310" w14:textId="476A54AD" w:rsidR="002332D7" w:rsidRDefault="00840407" w:rsidP="004314CE">
      <w:pPr>
        <w:pStyle w:val="Akapitzlist"/>
        <w:numPr>
          <w:ilvl w:val="0"/>
          <w:numId w:val="5"/>
        </w:numPr>
        <w:jc w:val="both"/>
      </w:pPr>
      <w:r>
        <w:t>Administratorem danych osobowych uczestników gry</w:t>
      </w:r>
      <w:r w:rsidR="00BE233B">
        <w:t xml:space="preserve"> (</w:t>
      </w:r>
      <w:proofErr w:type="spellStart"/>
      <w:r w:rsidR="00BE233B">
        <w:t>nick</w:t>
      </w:r>
      <w:proofErr w:type="spellEnd"/>
      <w:r w:rsidR="00BE233B">
        <w:t>/pseudonim</w:t>
      </w:r>
      <w:r w:rsidR="001E194C">
        <w:t xml:space="preserve"> i dane </w:t>
      </w:r>
      <w:proofErr w:type="spellStart"/>
      <w:r w:rsidR="001E194C">
        <w:t>geolokalizacyjne</w:t>
      </w:r>
      <w:proofErr w:type="spellEnd"/>
      <w:r w:rsidR="001E194C">
        <w:t>)</w:t>
      </w:r>
      <w:r>
        <w:t xml:space="preserve"> jest </w:t>
      </w:r>
      <w:r w:rsidR="00C8190D">
        <w:t>Wojewódzka</w:t>
      </w:r>
      <w:r>
        <w:t xml:space="preserve"> Biblioteka Publiczna </w:t>
      </w:r>
      <w:r w:rsidR="00C8190D">
        <w:t xml:space="preserve">im. Marszałka Józefa Piłsudskiego </w:t>
      </w:r>
      <w:r>
        <w:t xml:space="preserve">w </w:t>
      </w:r>
      <w:r w:rsidR="00C8190D">
        <w:t>Łodzi</w:t>
      </w:r>
      <w:r>
        <w:t xml:space="preserve"> (dane kontaktowe inspektora ochrony danych w </w:t>
      </w:r>
      <w:r w:rsidR="00C8190D">
        <w:t>Wojewódzkiej Bibliotece Publicznej im. Marszałka Józefa Piłsudskiego w Łodzi</w:t>
      </w:r>
      <w:r>
        <w:t xml:space="preserve"> – adres e-mail: </w:t>
      </w:r>
      <w:hyperlink r:id="rId5" w:history="1">
        <w:r w:rsidR="0013669C" w:rsidRPr="0062417B">
          <w:rPr>
            <w:rStyle w:val="Hipercze"/>
          </w:rPr>
          <w:t>iodo@wbp.lodz.pl</w:t>
        </w:r>
      </w:hyperlink>
      <w:r>
        <w:t>) i 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informuje, że dane będą przetwarzane w celach określonych przez Organizatora w Regulaminie</w:t>
      </w:r>
      <w:r w:rsidR="009E30E2">
        <w:t>.</w:t>
      </w:r>
    </w:p>
    <w:p w14:paraId="553F3EEC" w14:textId="382ACE7B" w:rsidR="005A1BEB" w:rsidRDefault="00054D68" w:rsidP="004314CE">
      <w:pPr>
        <w:pStyle w:val="Akapitzlist"/>
        <w:numPr>
          <w:ilvl w:val="0"/>
          <w:numId w:val="5"/>
        </w:numPr>
        <w:jc w:val="both"/>
      </w:pPr>
      <w:r>
        <w:t>Administrator danych usunie dane</w:t>
      </w:r>
      <w:r w:rsidR="00710676">
        <w:t xml:space="preserve"> osobowe</w:t>
      </w:r>
      <w:bookmarkStart w:id="0" w:name="_GoBack"/>
      <w:bookmarkEnd w:id="0"/>
      <w:r>
        <w:t xml:space="preserve"> uczestników gry z serwera</w:t>
      </w:r>
      <w:r w:rsidR="00F4070B">
        <w:t xml:space="preserve"> do końca czerwca 2020 r.</w:t>
      </w:r>
    </w:p>
    <w:p w14:paraId="72AD3AEC" w14:textId="64EF229E" w:rsidR="002332D7" w:rsidRDefault="00840407" w:rsidP="004314CE">
      <w:pPr>
        <w:pStyle w:val="Akapitzlist"/>
        <w:numPr>
          <w:ilvl w:val="0"/>
          <w:numId w:val="5"/>
        </w:numPr>
        <w:jc w:val="both"/>
      </w:pPr>
      <w:r>
        <w:t xml:space="preserve">Uczestnik </w:t>
      </w:r>
      <w:r w:rsidR="000B1EFE">
        <w:t xml:space="preserve">gry </w:t>
      </w:r>
      <w:r>
        <w:t>posiada prawo dostępu do treści swoich danych oraz prawo ich sprostowania, usunięcia, ograniczenia przetwarzania, prawo do cofnięcia zgody w dowolnym momencie bez wpływu na zgodność z prawem przetwarzania, którego dokonano na podstawie zgody przed jej cofnięciem.</w:t>
      </w:r>
    </w:p>
    <w:p w14:paraId="31FA08C3" w14:textId="6554DE24" w:rsidR="00622F93" w:rsidRDefault="00840407" w:rsidP="004314CE">
      <w:pPr>
        <w:pStyle w:val="Akapitzlist"/>
        <w:numPr>
          <w:ilvl w:val="0"/>
          <w:numId w:val="5"/>
        </w:numPr>
        <w:jc w:val="both"/>
      </w:pPr>
      <w:r>
        <w:t xml:space="preserve">Uczestnik </w:t>
      </w:r>
      <w:r w:rsidR="00047266">
        <w:t xml:space="preserve">gry </w:t>
      </w:r>
      <w:r>
        <w:t xml:space="preserve">ma prawo wniesienia skargi do </w:t>
      </w:r>
      <w:r w:rsidR="00587BAB" w:rsidRPr="00587BAB">
        <w:t>Prezesa Urzędu Ochrony Danych Osobowych w Warszawie</w:t>
      </w:r>
      <w:r>
        <w:t>, gdy uzna, iż przetwarzanie danych osobowych jego dotyczących narusza przepisy ogólnego rozporządzenia o ochronie danych osobowych.</w:t>
      </w:r>
    </w:p>
    <w:p w14:paraId="23B92F12" w14:textId="77777777" w:rsidR="00CC72E5" w:rsidRPr="00CC72E5" w:rsidRDefault="00CC72E5" w:rsidP="004314CE">
      <w:pPr>
        <w:pStyle w:val="Akapitzlist"/>
        <w:jc w:val="both"/>
      </w:pPr>
    </w:p>
    <w:p w14:paraId="36E1F652" w14:textId="4CEEBFFE" w:rsidR="00907040" w:rsidRPr="004314CE" w:rsidRDefault="00840407" w:rsidP="004314CE">
      <w:pPr>
        <w:pStyle w:val="Akapitzlist"/>
        <w:jc w:val="center"/>
        <w:rPr>
          <w:b/>
        </w:rPr>
      </w:pPr>
      <w:r w:rsidRPr="004314CE">
        <w:rPr>
          <w:b/>
        </w:rPr>
        <w:t xml:space="preserve">§ </w:t>
      </w:r>
      <w:r w:rsidR="00E0677A">
        <w:rPr>
          <w:b/>
        </w:rPr>
        <w:t>5</w:t>
      </w:r>
      <w:r w:rsidRPr="004314CE">
        <w:rPr>
          <w:b/>
        </w:rPr>
        <w:t>. POSTANOWIENIA KOŃCOWE</w:t>
      </w:r>
    </w:p>
    <w:p w14:paraId="247714A5" w14:textId="77777777" w:rsidR="002E5914" w:rsidRDefault="002E5914" w:rsidP="004314CE">
      <w:pPr>
        <w:pStyle w:val="Akapitzlist"/>
        <w:jc w:val="both"/>
      </w:pPr>
    </w:p>
    <w:p w14:paraId="175F6354" w14:textId="7E670A2D" w:rsidR="00670DE4" w:rsidRDefault="00840407" w:rsidP="004314CE">
      <w:pPr>
        <w:pStyle w:val="Akapitzlist"/>
        <w:numPr>
          <w:ilvl w:val="0"/>
          <w:numId w:val="6"/>
        </w:numPr>
        <w:jc w:val="both"/>
      </w:pPr>
      <w:r>
        <w:t xml:space="preserve">Regulamin znajduje się do wglądu na stronie internetowej </w:t>
      </w:r>
      <w:r w:rsidR="008F4256">
        <w:t>B</w:t>
      </w:r>
      <w:r>
        <w:t>iblioteki</w:t>
      </w:r>
      <w:r w:rsidR="003E4F1D">
        <w:t xml:space="preserve"> www.wbp.lodz.pl</w:t>
      </w:r>
      <w:r>
        <w:t xml:space="preserve">. </w:t>
      </w:r>
    </w:p>
    <w:p w14:paraId="47773DCE" w14:textId="77777777" w:rsidR="00670DE4" w:rsidRDefault="00840407" w:rsidP="004314CE">
      <w:pPr>
        <w:pStyle w:val="Akapitzlist"/>
        <w:numPr>
          <w:ilvl w:val="0"/>
          <w:numId w:val="6"/>
        </w:numPr>
        <w:jc w:val="both"/>
      </w:pPr>
      <w:r>
        <w:t xml:space="preserve">W kwestiach dotyczących przebiegu gry, nieprzewidzianych niniejszym regulaminem, głos rozstrzygający należy do Organizatora. </w:t>
      </w:r>
    </w:p>
    <w:p w14:paraId="086689C4" w14:textId="6390199D" w:rsidR="00F716BD" w:rsidRDefault="00840407" w:rsidP="00F716BD">
      <w:pPr>
        <w:pStyle w:val="Akapitzlist"/>
        <w:numPr>
          <w:ilvl w:val="0"/>
          <w:numId w:val="6"/>
        </w:numPr>
        <w:jc w:val="both"/>
      </w:pPr>
      <w:r>
        <w:t>Organizatorzy zastrzegają sobie prawo wprowadzenia zmian w regulaminie w przypadku zajścia ważnych i nieprzewidzianych zdarzeń,</w:t>
      </w:r>
      <w:r w:rsidR="00F716BD">
        <w:t xml:space="preserve"> uzasadniających taką zmianę.</w:t>
      </w:r>
    </w:p>
    <w:p w14:paraId="3857FBB0" w14:textId="77777777" w:rsidR="00F716BD" w:rsidRDefault="00F716BD" w:rsidP="00F716BD">
      <w:pPr>
        <w:pStyle w:val="Akapitzlist"/>
      </w:pPr>
    </w:p>
    <w:sectPr w:rsidR="00F716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4950A3"/>
    <w:multiLevelType w:val="hybridMultilevel"/>
    <w:tmpl w:val="C0F865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694789E"/>
    <w:multiLevelType w:val="hybridMultilevel"/>
    <w:tmpl w:val="C0F865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76F351A"/>
    <w:multiLevelType w:val="hybridMultilevel"/>
    <w:tmpl w:val="C6E856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3786E48"/>
    <w:multiLevelType w:val="hybridMultilevel"/>
    <w:tmpl w:val="3F922C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73030D00"/>
    <w:multiLevelType w:val="hybridMultilevel"/>
    <w:tmpl w:val="BFA49D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A6964FA"/>
    <w:multiLevelType w:val="hybridMultilevel"/>
    <w:tmpl w:val="541E6B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E4736B7"/>
    <w:multiLevelType w:val="hybridMultilevel"/>
    <w:tmpl w:val="7C204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F89"/>
    <w:rsid w:val="00003809"/>
    <w:rsid w:val="00004729"/>
    <w:rsid w:val="00005DF9"/>
    <w:rsid w:val="00030864"/>
    <w:rsid w:val="00043466"/>
    <w:rsid w:val="00047266"/>
    <w:rsid w:val="00054D68"/>
    <w:rsid w:val="00063996"/>
    <w:rsid w:val="000648E9"/>
    <w:rsid w:val="000A314C"/>
    <w:rsid w:val="000B1EFE"/>
    <w:rsid w:val="000D45F4"/>
    <w:rsid w:val="000F253B"/>
    <w:rsid w:val="00117FDA"/>
    <w:rsid w:val="0013599B"/>
    <w:rsid w:val="0013669C"/>
    <w:rsid w:val="00145D75"/>
    <w:rsid w:val="00150F46"/>
    <w:rsid w:val="00151F21"/>
    <w:rsid w:val="001E194C"/>
    <w:rsid w:val="001E5D8E"/>
    <w:rsid w:val="001F09D6"/>
    <w:rsid w:val="00221FAD"/>
    <w:rsid w:val="002332D7"/>
    <w:rsid w:val="00244961"/>
    <w:rsid w:val="00247200"/>
    <w:rsid w:val="00256426"/>
    <w:rsid w:val="00257A61"/>
    <w:rsid w:val="00261A3F"/>
    <w:rsid w:val="00267C29"/>
    <w:rsid w:val="00291A60"/>
    <w:rsid w:val="002A537A"/>
    <w:rsid w:val="002B330A"/>
    <w:rsid w:val="002D6E55"/>
    <w:rsid w:val="002E23CE"/>
    <w:rsid w:val="002E58F0"/>
    <w:rsid w:val="002E5914"/>
    <w:rsid w:val="003344AA"/>
    <w:rsid w:val="003558A0"/>
    <w:rsid w:val="00370795"/>
    <w:rsid w:val="00391C1A"/>
    <w:rsid w:val="00397F57"/>
    <w:rsid w:val="003C0143"/>
    <w:rsid w:val="003C2B60"/>
    <w:rsid w:val="003E4F1D"/>
    <w:rsid w:val="003E5DA6"/>
    <w:rsid w:val="003F00C0"/>
    <w:rsid w:val="003F29FB"/>
    <w:rsid w:val="00403B92"/>
    <w:rsid w:val="004207E8"/>
    <w:rsid w:val="004314CE"/>
    <w:rsid w:val="00443E35"/>
    <w:rsid w:val="00477990"/>
    <w:rsid w:val="00486947"/>
    <w:rsid w:val="00491A0D"/>
    <w:rsid w:val="00495BE6"/>
    <w:rsid w:val="00496A11"/>
    <w:rsid w:val="004A1D7E"/>
    <w:rsid w:val="004A5A6B"/>
    <w:rsid w:val="004C0C0B"/>
    <w:rsid w:val="004C7784"/>
    <w:rsid w:val="004E3360"/>
    <w:rsid w:val="004F45F2"/>
    <w:rsid w:val="00503C9E"/>
    <w:rsid w:val="00505A29"/>
    <w:rsid w:val="00507937"/>
    <w:rsid w:val="00512F9A"/>
    <w:rsid w:val="005161EC"/>
    <w:rsid w:val="00543392"/>
    <w:rsid w:val="005537C9"/>
    <w:rsid w:val="005839E3"/>
    <w:rsid w:val="00587BAB"/>
    <w:rsid w:val="00594678"/>
    <w:rsid w:val="0059734B"/>
    <w:rsid w:val="005A1BEB"/>
    <w:rsid w:val="005D0B1A"/>
    <w:rsid w:val="005E37A9"/>
    <w:rsid w:val="005E5C04"/>
    <w:rsid w:val="005F5C65"/>
    <w:rsid w:val="00622F93"/>
    <w:rsid w:val="0063735D"/>
    <w:rsid w:val="00663550"/>
    <w:rsid w:val="00670DE4"/>
    <w:rsid w:val="0068545B"/>
    <w:rsid w:val="006A0800"/>
    <w:rsid w:val="006D2A01"/>
    <w:rsid w:val="00710676"/>
    <w:rsid w:val="00711D27"/>
    <w:rsid w:val="00721016"/>
    <w:rsid w:val="00721AEC"/>
    <w:rsid w:val="0074388C"/>
    <w:rsid w:val="007479E7"/>
    <w:rsid w:val="00747D26"/>
    <w:rsid w:val="00755FCD"/>
    <w:rsid w:val="00761314"/>
    <w:rsid w:val="007671D4"/>
    <w:rsid w:val="00784050"/>
    <w:rsid w:val="00787D19"/>
    <w:rsid w:val="00791B25"/>
    <w:rsid w:val="007E44CF"/>
    <w:rsid w:val="007F7C29"/>
    <w:rsid w:val="00807287"/>
    <w:rsid w:val="008137AE"/>
    <w:rsid w:val="0082468C"/>
    <w:rsid w:val="00832E09"/>
    <w:rsid w:val="00840407"/>
    <w:rsid w:val="008413CF"/>
    <w:rsid w:val="008506F7"/>
    <w:rsid w:val="00881D02"/>
    <w:rsid w:val="00884203"/>
    <w:rsid w:val="00884367"/>
    <w:rsid w:val="008974F0"/>
    <w:rsid w:val="008A3B5A"/>
    <w:rsid w:val="008B71B2"/>
    <w:rsid w:val="008D2701"/>
    <w:rsid w:val="008E495B"/>
    <w:rsid w:val="008E7D25"/>
    <w:rsid w:val="008F4256"/>
    <w:rsid w:val="009003AB"/>
    <w:rsid w:val="00907040"/>
    <w:rsid w:val="0091329A"/>
    <w:rsid w:val="00920F27"/>
    <w:rsid w:val="00921777"/>
    <w:rsid w:val="0094732A"/>
    <w:rsid w:val="00966F5B"/>
    <w:rsid w:val="009955A9"/>
    <w:rsid w:val="009957CD"/>
    <w:rsid w:val="009A6E7B"/>
    <w:rsid w:val="009B0316"/>
    <w:rsid w:val="009E30E2"/>
    <w:rsid w:val="009F276B"/>
    <w:rsid w:val="00A44EA7"/>
    <w:rsid w:val="00A6095D"/>
    <w:rsid w:val="00A82144"/>
    <w:rsid w:val="00A87951"/>
    <w:rsid w:val="00AA220F"/>
    <w:rsid w:val="00AB5B66"/>
    <w:rsid w:val="00B12ACD"/>
    <w:rsid w:val="00B27D6A"/>
    <w:rsid w:val="00B43859"/>
    <w:rsid w:val="00B53404"/>
    <w:rsid w:val="00B54410"/>
    <w:rsid w:val="00B71DC4"/>
    <w:rsid w:val="00B84D19"/>
    <w:rsid w:val="00B856AD"/>
    <w:rsid w:val="00B93194"/>
    <w:rsid w:val="00BE233B"/>
    <w:rsid w:val="00BF2667"/>
    <w:rsid w:val="00C564E5"/>
    <w:rsid w:val="00C8190D"/>
    <w:rsid w:val="00C85827"/>
    <w:rsid w:val="00C87080"/>
    <w:rsid w:val="00C917CD"/>
    <w:rsid w:val="00C92119"/>
    <w:rsid w:val="00CB4C8C"/>
    <w:rsid w:val="00CC72E5"/>
    <w:rsid w:val="00D03908"/>
    <w:rsid w:val="00D17D17"/>
    <w:rsid w:val="00D23899"/>
    <w:rsid w:val="00D24283"/>
    <w:rsid w:val="00D268F7"/>
    <w:rsid w:val="00D40689"/>
    <w:rsid w:val="00D4607A"/>
    <w:rsid w:val="00D507E7"/>
    <w:rsid w:val="00D537DF"/>
    <w:rsid w:val="00D61278"/>
    <w:rsid w:val="00D63A80"/>
    <w:rsid w:val="00D81714"/>
    <w:rsid w:val="00D831EF"/>
    <w:rsid w:val="00D837B6"/>
    <w:rsid w:val="00DB4E68"/>
    <w:rsid w:val="00DF04BD"/>
    <w:rsid w:val="00DF17C8"/>
    <w:rsid w:val="00DF4245"/>
    <w:rsid w:val="00DF68DC"/>
    <w:rsid w:val="00E00DD3"/>
    <w:rsid w:val="00E0677A"/>
    <w:rsid w:val="00E26085"/>
    <w:rsid w:val="00E36E9B"/>
    <w:rsid w:val="00E41DA7"/>
    <w:rsid w:val="00E85B45"/>
    <w:rsid w:val="00E97117"/>
    <w:rsid w:val="00EE3B79"/>
    <w:rsid w:val="00F153DF"/>
    <w:rsid w:val="00F2346C"/>
    <w:rsid w:val="00F4070B"/>
    <w:rsid w:val="00F55AFC"/>
    <w:rsid w:val="00F716BD"/>
    <w:rsid w:val="00F978B4"/>
    <w:rsid w:val="00FA354B"/>
    <w:rsid w:val="00FB402F"/>
    <w:rsid w:val="00FE0F2F"/>
    <w:rsid w:val="00FE5EB6"/>
    <w:rsid w:val="00FF6F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23637"/>
  <w15:chartTrackingRefBased/>
  <w15:docId w15:val="{B5BAAD9F-BF75-4592-B6FA-30F0B1C53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66F5B"/>
    <w:rPr>
      <w:color w:val="0563C1" w:themeColor="hyperlink"/>
      <w:u w:val="single"/>
    </w:rPr>
  </w:style>
  <w:style w:type="character" w:styleId="Nierozpoznanawzmianka">
    <w:name w:val="Unresolved Mention"/>
    <w:basedOn w:val="Domylnaczcionkaakapitu"/>
    <w:uiPriority w:val="99"/>
    <w:semiHidden/>
    <w:unhideWhenUsed/>
    <w:rsid w:val="00966F5B"/>
    <w:rPr>
      <w:color w:val="605E5C"/>
      <w:shd w:val="clear" w:color="auto" w:fill="E1DFDD"/>
    </w:rPr>
  </w:style>
  <w:style w:type="paragraph" w:styleId="Akapitzlist">
    <w:name w:val="List Paragraph"/>
    <w:basedOn w:val="Normalny"/>
    <w:uiPriority w:val="34"/>
    <w:qFormat/>
    <w:rsid w:val="00145D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o@wbp.lodz.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689</Words>
  <Characters>4137</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yoginka1</dc:creator>
  <cp:keywords/>
  <dc:description/>
  <cp:lastModifiedBy>yoginka1</cp:lastModifiedBy>
  <cp:revision>8</cp:revision>
  <cp:lastPrinted>2019-08-27T11:16:00Z</cp:lastPrinted>
  <dcterms:created xsi:type="dcterms:W3CDTF">2019-09-20T07:01:00Z</dcterms:created>
  <dcterms:modified xsi:type="dcterms:W3CDTF">2019-09-20T11:13:00Z</dcterms:modified>
</cp:coreProperties>
</file>